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0443F">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24C3E">
        <w:rPr>
          <w:b/>
        </w:rPr>
        <w:t>16</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B6BBA" w:rsidP="00042BEA">
            <w:pPr>
              <w:tabs>
                <w:tab w:val="left" w:pos="284"/>
              </w:tabs>
              <w:spacing w:line="240" w:lineRule="exact"/>
            </w:pPr>
            <w:r>
              <w:t>Hayvanat Bahçesi</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B6BBA" w:rsidP="002A0001">
            <w:r w:rsidRPr="001B6BBA">
              <w:t>G.4.3.4. Görsel sanat alanındaki etik kurallara 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6BBA" w:rsidRPr="001B6BBA" w:rsidRDefault="001B6BBA" w:rsidP="001B6BBA">
            <w:pPr>
              <w:pStyle w:val="ListeParagraf"/>
              <w:numPr>
                <w:ilvl w:val="0"/>
                <w:numId w:val="27"/>
              </w:numPr>
              <w:autoSpaceDE w:val="0"/>
              <w:autoSpaceDN w:val="0"/>
              <w:adjustRightInd w:val="0"/>
              <w:rPr>
                <w:iCs/>
              </w:rPr>
            </w:pPr>
            <w:r w:rsidRPr="001B6BBA">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4336D3" w:rsidRPr="00CC280D" w:rsidRDefault="001B6BBA" w:rsidP="001B6BBA">
            <w:pPr>
              <w:pStyle w:val="ListeParagraf"/>
              <w:numPr>
                <w:ilvl w:val="0"/>
                <w:numId w:val="27"/>
              </w:numPr>
              <w:autoSpaceDE w:val="0"/>
              <w:autoSpaceDN w:val="0"/>
              <w:adjustRightInd w:val="0"/>
              <w:rPr>
                <w:iCs/>
              </w:rPr>
            </w:pPr>
            <w:r w:rsidRPr="001B6BBA">
              <w:rPr>
                <w:iCs/>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B6BBA" w:rsidP="001B6BBA">
            <w:pPr>
              <w:autoSpaceDE w:val="0"/>
              <w:autoSpaceDN w:val="0"/>
              <w:adjustRightInd w:val="0"/>
            </w:pPr>
            <w:r>
              <w:t>Öğrenciye sanat alanındaki etik kurallara ilişkin olarak başkasına ait eserlerin kopyalanmaması, akran değerlendirmesinde nesnel davranılması, çalışmaların bir başkasına yaptırılmaması gerektiği vurgulanmalıdır.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0443F">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3"/>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75D8" w:rsidRDefault="005C75D8" w:rsidP="00161E3C">
      <w:r>
        <w:separator/>
      </w:r>
    </w:p>
  </w:endnote>
  <w:endnote w:type="continuationSeparator" w:id="0">
    <w:p w:rsidR="005C75D8" w:rsidRDefault="005C75D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75D8" w:rsidRDefault="005C75D8" w:rsidP="00161E3C">
      <w:r>
        <w:separator/>
      </w:r>
    </w:p>
  </w:footnote>
  <w:footnote w:type="continuationSeparator" w:id="0">
    <w:p w:rsidR="005C75D8" w:rsidRDefault="005C75D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C75D8"/>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4C3E"/>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8D3A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635F0-8BBC-454E-B015-27D293570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2019-12-29T10:55:00Z</dcterms:created>
  <dcterms:modified xsi:type="dcterms:W3CDTF">2019-12-29T10:55:00Z</dcterms:modified>
</cp:coreProperties>
</file>