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E7535">
        <w:rPr>
          <w:b/>
        </w:rPr>
        <w:t>1</w:t>
      </w:r>
      <w:r w:rsidR="00ED5D90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D5D90" w:rsidP="00042BEA">
            <w:pPr>
              <w:tabs>
                <w:tab w:val="left" w:pos="284"/>
              </w:tabs>
              <w:spacing w:line="240" w:lineRule="exact"/>
            </w:pPr>
            <w:r w:rsidRPr="00ED5D90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5D90" w:rsidRPr="00ED5D90" w:rsidRDefault="00ED5D90" w:rsidP="00ED5D90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ED5D90">
              <w:rPr>
                <w:b/>
                <w:bCs/>
              </w:rPr>
              <w:t>Hız ve Hareket</w:t>
            </w:r>
          </w:p>
          <w:p w:rsidR="005458FA" w:rsidRPr="00ED5D90" w:rsidRDefault="00ED5D90" w:rsidP="00ED5D90">
            <w:pPr>
              <w:tabs>
                <w:tab w:val="left" w:pos="284"/>
              </w:tabs>
              <w:spacing w:line="240" w:lineRule="exact"/>
            </w:pPr>
            <w:r w:rsidRPr="00ED5D90">
              <w:t>*Canlıların Hareket Hızları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ED5D9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ED5D90">
              <w:rPr>
                <w:bCs/>
              </w:rPr>
              <w:t>Mü.1.B.2. Çevresindeki varlıkları hareket hızlarıyla ayırt eder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D5D90" w:rsidP="005E798D">
            <w:r>
              <w:t>Ders kitabı, görseller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28CD" w:rsidRDefault="00ED5D90" w:rsidP="003C28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görseller inceletilir, hızlı olanlar işaretletilir. </w:t>
            </w:r>
            <w:r w:rsidRPr="00ED5D90">
              <w:rPr>
                <w:b/>
                <w:bCs/>
                <w:iCs/>
              </w:rPr>
              <w:t>(Sayfa 34)</w:t>
            </w:r>
          </w:p>
          <w:p w:rsidR="00ED5D90" w:rsidRPr="00B2146D" w:rsidRDefault="00ED5D90" w:rsidP="00ED5D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D5D90">
              <w:rPr>
                <w:iCs/>
              </w:rPr>
              <w:t>Görsellerdeki canlıların hareket hızlarını taklit</w:t>
            </w:r>
            <w:r>
              <w:rPr>
                <w:iCs/>
              </w:rPr>
              <w:t xml:space="preserve"> etmeleri istenir. </w:t>
            </w:r>
            <w:r w:rsidRPr="00ED5D90">
              <w:rPr>
                <w:b/>
                <w:bCs/>
                <w:iCs/>
              </w:rPr>
              <w:t>(Sayfa 35)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D5D90" w:rsidP="00ED5D90">
            <w:pPr>
              <w:autoSpaceDE w:val="0"/>
              <w:autoSpaceDN w:val="0"/>
              <w:adjustRightInd w:val="0"/>
            </w:pPr>
            <w:r>
              <w:t>Çevrelerindeki varlıklar hareket hızlarıyla taklit ettirilerek, karşılaştırmayı içeren etkinlikler düzenlenir. Varlıkların, hızlı ve yavaş hareketleri üzerinde durulur. Bu etkinlikler bir öykü veya masaldan yola çıkılarak da</w:t>
            </w:r>
            <w:r>
              <w:t xml:space="preserve"> </w:t>
            </w:r>
            <w:r>
              <w:t>(Tavşan ile Kaplumbağa vb.) yaptırılabilir.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3C28CD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0C0" w:rsidRDefault="00F900C0" w:rsidP="00161E3C">
      <w:r>
        <w:separator/>
      </w:r>
    </w:p>
  </w:endnote>
  <w:endnote w:type="continuationSeparator" w:id="0">
    <w:p w:rsidR="00F900C0" w:rsidRDefault="00F900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0C0" w:rsidRDefault="00F900C0" w:rsidP="00161E3C">
      <w:r>
        <w:separator/>
      </w:r>
    </w:p>
  </w:footnote>
  <w:footnote w:type="continuationSeparator" w:id="0">
    <w:p w:rsidR="00F900C0" w:rsidRDefault="00F900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EFA3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26497-2C32-4E29-99FF-2A1600E9A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2020-01-11T20:12:00Z</dcterms:created>
  <dcterms:modified xsi:type="dcterms:W3CDTF">2020-01-11T20:12:00Z</dcterms:modified>
</cp:coreProperties>
</file>