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DA034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203F1B" w:rsidRPr="00203F1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3F1B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A034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A0342">
              <w:rPr>
                <w:bCs/>
              </w:rPr>
              <w:t>BO.1.2.2.2. Oyun ve fiziki etkinliklere katılırken vücudunda meydana gelen değişiklikleri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Sarı Fiziksel Etkinlik Kartları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</w:t>
            </w:r>
          </w:p>
          <w:p w:rsidR="003B0DF1" w:rsidRPr="00B2146D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342" w:rsidRDefault="00DA0342" w:rsidP="00DA0342">
            <w:pPr>
              <w:autoSpaceDE w:val="0"/>
              <w:autoSpaceDN w:val="0"/>
              <w:adjustRightInd w:val="0"/>
            </w:pPr>
            <w:r>
              <w:t xml:space="preserve">“Sağlık Anlayışı I ve II” sarı </w:t>
            </w:r>
            <w:proofErr w:type="spellStart"/>
            <w:r>
              <w:t>FEK’lerinden</w:t>
            </w:r>
            <w:proofErr w:type="spellEnd"/>
            <w:r>
              <w:t xml:space="preserve"> yararlanılmalıdır.</w:t>
            </w:r>
          </w:p>
          <w:p w:rsidR="00E251B6" w:rsidRPr="00AF7516" w:rsidRDefault="00DA0342" w:rsidP="00DA0342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2C3" w:rsidRDefault="000112C3" w:rsidP="00161E3C">
      <w:r>
        <w:separator/>
      </w:r>
    </w:p>
  </w:endnote>
  <w:endnote w:type="continuationSeparator" w:id="0">
    <w:p w:rsidR="000112C3" w:rsidRDefault="000112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2C3" w:rsidRDefault="000112C3" w:rsidP="00161E3C">
      <w:r>
        <w:separator/>
      </w:r>
    </w:p>
  </w:footnote>
  <w:footnote w:type="continuationSeparator" w:id="0">
    <w:p w:rsidR="000112C3" w:rsidRDefault="000112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227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AB409-4C0B-44E1-A709-EA67B3C5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2020-02-29T18:06:00Z</dcterms:created>
  <dcterms:modified xsi:type="dcterms:W3CDTF">2020-02-29T18:06:00Z</dcterms:modified>
</cp:coreProperties>
</file>